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114F" w14:textId="77777777" w:rsidR="007B6124" w:rsidRDefault="00000000">
      <w:pPr>
        <w:spacing w:before="160" w:after="80"/>
        <w:jc w:val="center"/>
      </w:pPr>
      <w:r>
        <w:rPr>
          <w:b/>
          <w:bCs/>
          <w:spacing w:val="140"/>
          <w:sz w:val="40"/>
          <w:szCs w:val="40"/>
        </w:rPr>
        <w:t>MA PETITE COCOTTE</w:t>
      </w:r>
    </w:p>
    <w:p w14:paraId="5A77E687" w14:textId="77777777" w:rsidR="007B6124" w:rsidRDefault="00000000">
      <w:pPr>
        <w:spacing w:after="60"/>
        <w:jc w:val="center"/>
      </w:pPr>
      <w:r>
        <w:rPr>
          <w:i/>
          <w:iCs/>
          <w:color w:val="555555"/>
          <w:sz w:val="26"/>
          <w:szCs w:val="26"/>
        </w:rPr>
        <w:t>Menu Buffet</w:t>
      </w:r>
    </w:p>
    <w:p w14:paraId="44D3B949" w14:textId="77777777" w:rsidR="007B6124" w:rsidRDefault="00000000">
      <w:pPr>
        <w:spacing w:after="40"/>
        <w:jc w:val="center"/>
      </w:pPr>
      <w:r>
        <w:rPr>
          <w:color w:val="999999"/>
          <w:sz w:val="18"/>
          <w:szCs w:val="18"/>
        </w:rPr>
        <w:t>French-inspired catering  ·  London</w:t>
      </w:r>
    </w:p>
    <w:p w14:paraId="0978031C" w14:textId="77777777" w:rsidR="007B6124" w:rsidRDefault="00000000">
      <w:pPr>
        <w:spacing w:after="80"/>
        <w:jc w:val="center"/>
      </w:pPr>
      <w:r>
        <w:rPr>
          <w:color w:val="999999"/>
          <w:sz w:val="18"/>
          <w:szCs w:val="18"/>
        </w:rPr>
        <w:t>mapetitecocotte.com  ·  brigitte@mapetitecocotte.com</w:t>
      </w:r>
    </w:p>
    <w:p w14:paraId="5C1BF7A0" w14:textId="77777777" w:rsidR="007B6124" w:rsidRDefault="007B6124">
      <w:pPr>
        <w:pBdr>
          <w:bottom w:val="single" w:sz="4" w:space="0" w:color="CCCCCC"/>
        </w:pBdr>
        <w:spacing w:before="60" w:after="80"/>
      </w:pPr>
    </w:p>
    <w:p w14:paraId="37F7A6A4" w14:textId="31A4B742" w:rsidR="007B6124" w:rsidRDefault="00000000">
      <w:pPr>
        <w:spacing w:after="240"/>
        <w:jc w:val="center"/>
      </w:pPr>
      <w:r>
        <w:rPr>
          <w:i/>
          <w:iCs/>
          <w:color w:val="BBBBBB"/>
          <w:sz w:val="16"/>
          <w:szCs w:val="16"/>
        </w:rPr>
        <w:t>All dishes are freshly prepared to order. Delivery and collection available.</w:t>
      </w:r>
    </w:p>
    <w:p w14:paraId="32C0C289" w14:textId="77777777" w:rsidR="007B6124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t>Mains</w:t>
      </w:r>
    </w:p>
    <w:p w14:paraId="27F3DD42" w14:textId="77777777" w:rsidR="007B6124" w:rsidRDefault="00000000">
      <w:pPr>
        <w:spacing w:before="80" w:after="220"/>
      </w:pPr>
      <w:r>
        <w:rPr>
          <w:i/>
          <w:iCs/>
          <w:color w:val="999999"/>
          <w:sz w:val="17"/>
          <w:szCs w:val="17"/>
        </w:rPr>
        <w:t>Platters for 10–12 · Designed for elegant buffet service and best enjoyed at room temperature.</w:t>
      </w:r>
    </w:p>
    <w:p w14:paraId="517BFE7F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Poached Salmon, Baby Spinach &amp; Lemon Dill Sauce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£95</w:t>
      </w:r>
    </w:p>
    <w:p w14:paraId="15F0FA1B" w14:textId="77777777" w:rsidR="001C2B77" w:rsidRDefault="001C2B77">
      <w:pPr>
        <w:spacing w:after="80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>Delicately poached Scottish salmon paired with dressed baby spinach and a traditional lemon-and-dill butter sauce.</w:t>
      </w:r>
    </w:p>
    <w:p w14:paraId="3BA54A1C" w14:textId="56A869D5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Fish, Milk, Celery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4F18DF2D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Beef Tagliata, Rocket, Parmesan &amp; Slow-Roasted Cherry Tomatoes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£110</w:t>
      </w:r>
    </w:p>
    <w:p w14:paraId="15389D29" w14:textId="58B79C99" w:rsidR="005470E3" w:rsidRDefault="005470E3">
      <w:pPr>
        <w:spacing w:after="80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>Thinly sliced sirloin served on rocket with Parmesan shavings, toasted pine nuts, and cherry tomatoes slow-roasted with garlic and thyme.</w:t>
      </w:r>
    </w:p>
    <w:p w14:paraId="30E6BDE1" w14:textId="502421FC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Tree Nuts (Pine Nuts)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1F0F3183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Za’atar Chicken with Preserved Lemon &amp; Tahini Yoghurt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£95</w:t>
      </w:r>
    </w:p>
    <w:p w14:paraId="17188414" w14:textId="77777777" w:rsidR="001C2B77" w:rsidRDefault="001C2B77">
      <w:pPr>
        <w:spacing w:after="80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>Za’atar-marinated chicken supremes with preserved lemon, cooked sous vide and finished until crisp and golden. Paired with tahini yoghurt and toasted pine nuts.</w:t>
      </w:r>
    </w:p>
    <w:p w14:paraId="702CC24E" w14:textId="1DD88950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Sesame, Tree Nuts (Pine Nuts)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002717F6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Asian Poached Chicken, Sesame &amp; Peanuts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£85</w:t>
      </w:r>
    </w:p>
    <w:p w14:paraId="76CEE1F3" w14:textId="3E0E1EA2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Chicken poached in a fragrant lemongrass-and-ginger bouillon over cucumber and carrot, with a soy-sesame-lime dressing and roasted peanuts.</w:t>
      </w:r>
    </w:p>
    <w:p w14:paraId="79BF2036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Soya, Sesame, Peanuts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3443A64A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King Prawns with Sauce Vierge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£120</w:t>
      </w:r>
    </w:p>
    <w:p w14:paraId="224F234D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Grilled XXL king prawns with garlic and thyme, accompanied by a fresh tomato, basil and lemon sauce vierge.</w:t>
      </w:r>
    </w:p>
    <w:p w14:paraId="510A0036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Crustaceans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07B6FD26" w14:textId="77777777" w:rsidR="007B6124" w:rsidRDefault="00000000">
      <w:r>
        <w:br w:type="page"/>
      </w:r>
    </w:p>
    <w:p w14:paraId="121A5301" w14:textId="77777777" w:rsidR="007B6124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lastRenderedPageBreak/>
        <w:t>Salads</w:t>
      </w:r>
    </w:p>
    <w:p w14:paraId="16EF09AF" w14:textId="61467A47" w:rsidR="007B6124" w:rsidRDefault="00000000">
      <w:pPr>
        <w:spacing w:before="80" w:after="220"/>
      </w:pPr>
      <w:r>
        <w:rPr>
          <w:i/>
          <w:iCs/>
          <w:color w:val="999999"/>
          <w:sz w:val="17"/>
          <w:szCs w:val="17"/>
        </w:rPr>
        <w:t>£</w:t>
      </w:r>
      <w:r w:rsidR="00B44A3E">
        <w:rPr>
          <w:i/>
          <w:iCs/>
          <w:color w:val="999999"/>
          <w:sz w:val="17"/>
          <w:szCs w:val="17"/>
        </w:rPr>
        <w:t>45</w:t>
      </w:r>
      <w:r>
        <w:rPr>
          <w:i/>
          <w:iCs/>
          <w:color w:val="999999"/>
          <w:sz w:val="17"/>
          <w:szCs w:val="17"/>
        </w:rPr>
        <w:t xml:space="preserve"> per salad · Serves 6 · All vegetarian · Served at room temperature</w:t>
      </w:r>
    </w:p>
    <w:p w14:paraId="6B533A84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French Beans &amp; Mangetout with Hazelnut &amp; Orange</w:t>
      </w:r>
    </w:p>
    <w:p w14:paraId="72F8BFC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Blanched French beans and mangetout dressed with roasted hazelnuts, orange zest and hazelnut oil.</w:t>
      </w:r>
    </w:p>
    <w:p w14:paraId="4BE22FCD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Tree Nuts (Hazelnut)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3F50A4B6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Caponata</w:t>
      </w:r>
    </w:p>
    <w:p w14:paraId="13CBC0C6" w14:textId="3E10A748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Sicilian sweet-and-sour aubergine with capers, green olives, and sultanas, topped with toasted pine nuts.</w:t>
      </w:r>
    </w:p>
    <w:p w14:paraId="0AAF1991" w14:textId="130BC2D0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Tree Nuts (Pine nuts), Celery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7A74748A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Asparagus, Petit Pois &amp; Burrata with Mint Dressing</w:t>
      </w:r>
    </w:p>
    <w:p w14:paraId="60A7BA0F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Blanched asparagus tips and petit pois with a vivid mint and olive oil dressing, finished with torn burrata.</w:t>
      </w:r>
    </w:p>
    <w:p w14:paraId="1D99A8E5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2AF10BB2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Quinoa &amp; Almond Tabbouleh</w:t>
      </w:r>
    </w:p>
    <w:p w14:paraId="7C5A6F79" w14:textId="765551D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Fluffy quinoa with roasted almonds, parsley, mint, tomatoes, and cucumber in a lemon-and-garlic dressing.</w:t>
      </w:r>
    </w:p>
    <w:p w14:paraId="34735D8F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48D9004E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Buckwheat, Wild Rice &amp; Sour Cherries</w:t>
      </w:r>
    </w:p>
    <w:p w14:paraId="47ED8382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Wild rice, basmati and roasted buckwheat with dried sour cherries, crushed hazelnuts and lemon-infused olive oil.</w:t>
      </w:r>
    </w:p>
    <w:p w14:paraId="7DDADD87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Tree Nuts (Hazelnut)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507172F0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Mediterranean Chickpea Salad</w:t>
      </w:r>
    </w:p>
    <w:p w14:paraId="2B53346F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Chickpeas, cucumber, red pepper, cherry tomatoes, red onion and feta in a simple lemon vinaigrette.</w:t>
      </w:r>
    </w:p>
    <w:p w14:paraId="320F5899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11C6A9FF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Puy Lentils with Cucumber, Sumac &amp; Pomegranate</w:t>
      </w:r>
    </w:p>
    <w:p w14:paraId="0D7448E6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Warm puy lentils dressed in pomegranate molasses and lemon with generous sumac, cucumber and pomegranate seeds.</w:t>
      </w:r>
    </w:p>
    <w:p w14:paraId="411D47F1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None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1B5DBEB9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Roasted Cauliflower, Pomegranate &amp; Pistachios</w:t>
      </w:r>
    </w:p>
    <w:p w14:paraId="766A6E55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Roasted and raw grated cauliflower with mint, tarragon, pomegranate seeds and lightly toasted pistachios.</w:t>
      </w:r>
    </w:p>
    <w:p w14:paraId="6C17BCBF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Tree Nuts (Pistachio)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65B0CD9E" w14:textId="77777777" w:rsidR="007B6124" w:rsidRDefault="00000000">
      <w:r>
        <w:br w:type="page"/>
      </w:r>
    </w:p>
    <w:p w14:paraId="4ACD0555" w14:textId="77777777" w:rsidR="007B6124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lastRenderedPageBreak/>
        <w:t>Tarts</w:t>
      </w:r>
    </w:p>
    <w:p w14:paraId="36526D0A" w14:textId="1C55D42F" w:rsidR="007B6124" w:rsidRDefault="00000000">
      <w:pPr>
        <w:spacing w:before="80" w:after="220"/>
      </w:pPr>
      <w:r>
        <w:rPr>
          <w:i/>
          <w:iCs/>
          <w:color w:val="999999"/>
          <w:sz w:val="17"/>
          <w:szCs w:val="17"/>
        </w:rPr>
        <w:t>£</w:t>
      </w:r>
      <w:r w:rsidR="00B44A3E">
        <w:rPr>
          <w:i/>
          <w:iCs/>
          <w:color w:val="999999"/>
          <w:sz w:val="17"/>
          <w:szCs w:val="17"/>
        </w:rPr>
        <w:t>50</w:t>
      </w:r>
      <w:r>
        <w:rPr>
          <w:i/>
          <w:iCs/>
          <w:color w:val="999999"/>
          <w:sz w:val="17"/>
          <w:szCs w:val="17"/>
        </w:rPr>
        <w:t xml:space="preserve"> per tart · Serves 6–8 · All vegetarian except Quiche Lorraine and Smoked Salmon Tart</w:t>
      </w:r>
    </w:p>
    <w:p w14:paraId="132DE656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Aubergine Tatin with Sun-Dried Tomatoes &amp; Pine Nuts</w:t>
      </w:r>
    </w:p>
    <w:p w14:paraId="62EA3294" w14:textId="3263F188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Upside-down puff pastry tart with slow-cooked aubergine, sun-dried tomatoes and pine nuts.</w:t>
      </w:r>
    </w:p>
    <w:p w14:paraId="4DA34097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Eggs, Tree Nuts (Pine Nuts)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AF1BF1E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Quiche Lorraine</w:t>
      </w:r>
    </w:p>
    <w:p w14:paraId="773DA8B4" w14:textId="31F187B0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The French classic — smoked lardons, eggs, crème fraiche and Gruyère in a buttery shortcrust case.</w:t>
      </w:r>
    </w:p>
    <w:p w14:paraId="137DF42F" w14:textId="77777777" w:rsidR="007B6124" w:rsidRPr="00B44A3E" w:rsidRDefault="00000000">
      <w:pPr>
        <w:spacing w:after="80"/>
      </w:pPr>
      <w:r w:rsidRPr="00B44A3E">
        <w:rPr>
          <w:b/>
          <w:bCs/>
          <w:color w:val="888888"/>
          <w:sz w:val="16"/>
          <w:szCs w:val="16"/>
        </w:rPr>
        <w:t xml:space="preserve">Contains: </w:t>
      </w:r>
      <w:r w:rsidRPr="00B44A3E">
        <w:rPr>
          <w:color w:val="888888"/>
          <w:sz w:val="16"/>
          <w:szCs w:val="16"/>
        </w:rPr>
        <w:t>Gluten, Milk, Eggs</w:t>
      </w:r>
    </w:p>
    <w:p w14:paraId="620D6D0A" w14:textId="77777777" w:rsidR="007B6124" w:rsidRPr="00B44A3E" w:rsidRDefault="00000000">
      <w:pPr>
        <w:spacing w:before="200" w:after="50"/>
      </w:pPr>
      <w:r w:rsidRPr="00B44A3E">
        <w:rPr>
          <w:b/>
          <w:bCs/>
          <w:sz w:val="21"/>
          <w:szCs w:val="21"/>
        </w:rPr>
        <w:t>Ratatouille &amp; Feta Tart</w:t>
      </w:r>
    </w:p>
    <w:p w14:paraId="381CFACA" w14:textId="6A1B3C9F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Traditional Provençal ratatouille — each vegetable cooked separately — with diced feta in a shortcrust case.</w:t>
      </w:r>
    </w:p>
    <w:p w14:paraId="4ACDEF46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59612CBD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Butternut Squash &amp; Kale Tart</w:t>
      </w:r>
    </w:p>
    <w:p w14:paraId="7FFE4678" w14:textId="19EF424E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Grated butternut squash and shredded kale in a rich mascarpone, cream and Cheddar custard, baked low and slow.</w:t>
      </w:r>
    </w:p>
    <w:p w14:paraId="58E25471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7DCE4DA3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Caramelised Onion, Feta &amp; Tomato Tart</w:t>
      </w:r>
    </w:p>
    <w:p w14:paraId="6E855734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Slow-caramelised red onions with balsamic on puff pastry, finished with crumbled feta and cherry tomatoes.</w:t>
      </w:r>
    </w:p>
    <w:p w14:paraId="0C6F62CD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282DFE28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Asparagus &amp; Goat’s Cheese Tart</w:t>
      </w:r>
    </w:p>
    <w:p w14:paraId="077C1A6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Sautéed shallots, double cream and cave-aged goat’s cheese with tarragon, finished with asparagus spears.</w:t>
      </w:r>
    </w:p>
    <w:p w14:paraId="3F0D9B0A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8019C43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Roasted Tomato &amp; Ricotta Tart</w:t>
      </w:r>
    </w:p>
    <w:p w14:paraId="40D470B6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Ricotta with lemon zest, Parmesan, garlic, mint and basil, topped with sliced vine tomatoes.</w:t>
      </w:r>
    </w:p>
    <w:p w14:paraId="30F4BCB3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37F7FCEA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Smoked Salmon &amp; Dill Tart</w:t>
      </w:r>
    </w:p>
    <w:p w14:paraId="3FAE6756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Scottish smoked salmon in a light mascarpone and cream batter with dill and lemon zest, finished with a Gruyère gratin.</w:t>
      </w:r>
    </w:p>
    <w:p w14:paraId="20BF2F47" w14:textId="77777777" w:rsidR="007B6124" w:rsidRPr="00B44A3E" w:rsidRDefault="00000000">
      <w:pPr>
        <w:spacing w:after="80"/>
      </w:pPr>
      <w:r w:rsidRPr="00B44A3E">
        <w:rPr>
          <w:b/>
          <w:bCs/>
          <w:color w:val="888888"/>
          <w:sz w:val="16"/>
          <w:szCs w:val="16"/>
        </w:rPr>
        <w:t xml:space="preserve">Contains: </w:t>
      </w:r>
      <w:r w:rsidRPr="00B44A3E">
        <w:rPr>
          <w:color w:val="888888"/>
          <w:sz w:val="16"/>
          <w:szCs w:val="16"/>
        </w:rPr>
        <w:t>Gluten, Fish, Milk, Eggs</w:t>
      </w:r>
    </w:p>
    <w:p w14:paraId="618572E2" w14:textId="77777777" w:rsidR="007B6124" w:rsidRPr="00B44A3E" w:rsidRDefault="00000000">
      <w:r w:rsidRPr="00B44A3E">
        <w:br w:type="page"/>
      </w:r>
    </w:p>
    <w:p w14:paraId="57953BDD" w14:textId="77777777" w:rsidR="007B6124" w:rsidRPr="00B44A3E" w:rsidRDefault="00000000">
      <w:pPr>
        <w:pBdr>
          <w:bottom w:val="single" w:sz="6" w:space="0" w:color="BBBBBB"/>
        </w:pBdr>
        <w:spacing w:before="60" w:after="60"/>
      </w:pPr>
      <w:r w:rsidRPr="00B44A3E">
        <w:rPr>
          <w:b/>
          <w:bCs/>
          <w:caps/>
          <w:spacing w:val="80"/>
          <w:sz w:val="24"/>
          <w:szCs w:val="24"/>
        </w:rPr>
        <w:lastRenderedPageBreak/>
        <w:t>Desserts &amp; Cheese Board</w:t>
      </w:r>
    </w:p>
    <w:p w14:paraId="13267F7B" w14:textId="77777777" w:rsidR="007B6124" w:rsidRDefault="00000000">
      <w:pPr>
        <w:spacing w:before="300" w:after="100"/>
      </w:pPr>
      <w:r>
        <w:rPr>
          <w:b/>
          <w:bCs/>
          <w:caps/>
          <w:color w:val="333333"/>
          <w:spacing w:val="40"/>
          <w:sz w:val="19"/>
          <w:szCs w:val="19"/>
        </w:rPr>
        <w:t>Cakes · Serves 6–8</w:t>
      </w:r>
    </w:p>
    <w:p w14:paraId="46F53E44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Almond Cake (Michalak)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£55</w:t>
      </w:r>
    </w:p>
    <w:p w14:paraId="4962937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Moist, fragrant almond cake served with a seasonal fresh fruit salad.</w:t>
      </w:r>
    </w:p>
    <w:p w14:paraId="65C0111F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145DCAC0" w14:textId="6DAA61B4" w:rsidR="007B6124" w:rsidRDefault="00000000">
      <w:pPr>
        <w:spacing w:before="200" w:after="50"/>
      </w:pPr>
      <w:r>
        <w:rPr>
          <w:b/>
          <w:bCs/>
          <w:sz w:val="21"/>
          <w:szCs w:val="21"/>
        </w:rPr>
        <w:t xml:space="preserve">Chocolate, Hazelnut &amp; Caramel </w:t>
      </w:r>
      <w:r w:rsidR="00B44A3E">
        <w:rPr>
          <w:b/>
          <w:bCs/>
          <w:sz w:val="21"/>
          <w:szCs w:val="21"/>
        </w:rPr>
        <w:t xml:space="preserve">Fantastik </w:t>
      </w:r>
      <w:r>
        <w:rPr>
          <w:b/>
          <w:bCs/>
          <w:sz w:val="21"/>
          <w:szCs w:val="21"/>
        </w:rPr>
        <w:t xml:space="preserve">Cake 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£65</w:t>
      </w:r>
    </w:p>
    <w:p w14:paraId="6D37DE38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Hazelnut dacquoise, milk chocolate mousse and salted caramel crémeux with caramelised hazelnuts.</w:t>
      </w:r>
    </w:p>
    <w:p w14:paraId="13550C92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(Hazelnut, Almond)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40D00B0A" w14:textId="4DD7B31D" w:rsidR="007B6124" w:rsidRDefault="00000000">
      <w:pPr>
        <w:spacing w:before="200" w:after="50"/>
      </w:pPr>
      <w:r>
        <w:rPr>
          <w:b/>
          <w:bCs/>
          <w:sz w:val="21"/>
          <w:szCs w:val="21"/>
        </w:rPr>
        <w:t xml:space="preserve">Fraîcheur Chocolat 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£68</w:t>
      </w:r>
    </w:p>
    <w:p w14:paraId="08445BD9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Pierre Hermé’s legendary intensely rich chocolate cake with a pecan brownie base.</w:t>
      </w:r>
    </w:p>
    <w:p w14:paraId="418445CF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Milk, Tree Nuts (Pecan)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A76F5F6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Exotic Entremet — Coconut, Mango &amp; Passion Fruit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£60</w:t>
      </w:r>
    </w:p>
    <w:p w14:paraId="10C6971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Coconut bavarois with mango and passion fruit, layered over coconut dacquoise.</w:t>
      </w:r>
    </w:p>
    <w:p w14:paraId="2D9F1417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4AD27BD0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Raspberry Dacquoise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£58</w:t>
      </w:r>
    </w:p>
    <w:p w14:paraId="07E4C304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Almond meringue dacquoise with a raspberry white chocolate cream and fresh raspberries.</w:t>
      </w:r>
    </w:p>
    <w:p w14:paraId="6E1A2BDE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7D11E56C" w14:textId="409DD6A2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Lemon Meringue Tart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B44A3E">
        <w:rPr>
          <w:color w:val="666666"/>
        </w:rPr>
        <w:t>55</w:t>
      </w:r>
    </w:p>
    <w:p w14:paraId="329B512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Classic French sablée pastry with a sharp lemon curd and perfectly torched Italian meringue.</w:t>
      </w:r>
    </w:p>
    <w:p w14:paraId="0B8514D2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B7C72FE" w14:textId="658E9225" w:rsidR="007B6124" w:rsidRDefault="001C2B77">
      <w:pPr>
        <w:spacing w:before="200" w:after="50"/>
      </w:pPr>
      <w:r>
        <w:rPr>
          <w:b/>
          <w:bCs/>
          <w:sz w:val="21"/>
          <w:szCs w:val="21"/>
        </w:rPr>
        <w:t>Intense Vanilla Tart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£5</w:t>
      </w:r>
      <w:r w:rsidR="00B44A3E">
        <w:rPr>
          <w:color w:val="666666"/>
        </w:rPr>
        <w:t>8</w:t>
      </w:r>
    </w:p>
    <w:p w14:paraId="40541E50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Vanilla through every layer — pâte sucrée, vanilla caramel, namelaka and vanilla Chantilly.</w:t>
      </w:r>
    </w:p>
    <w:p w14:paraId="761BCB0F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234A0326" w14:textId="77777777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The Ultimate Carrot Cake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£45</w:t>
      </w:r>
    </w:p>
    <w:p w14:paraId="696796A7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Moist spiced carrot cake with a generous cream cheese frosting. Walnuts and pecans throughout.</w:t>
      </w:r>
    </w:p>
    <w:p w14:paraId="460B7A4E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Milk, Tree Nuts (Walnut, Pecan)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415FE2EB" w14:textId="77777777" w:rsidR="007B6124" w:rsidRDefault="00000000">
      <w:pPr>
        <w:spacing w:before="300" w:after="100"/>
      </w:pPr>
      <w:r>
        <w:rPr>
          <w:b/>
          <w:bCs/>
          <w:caps/>
          <w:color w:val="333333"/>
          <w:spacing w:val="40"/>
          <w:sz w:val="19"/>
          <w:szCs w:val="19"/>
        </w:rPr>
        <w:t>Petits Fours Station</w:t>
      </w:r>
    </w:p>
    <w:p w14:paraId="16913062" w14:textId="77777777" w:rsidR="007B6124" w:rsidRDefault="00000000">
      <w:pPr>
        <w:spacing w:before="80" w:after="100"/>
      </w:pPr>
      <w:r>
        <w:rPr>
          <w:i/>
          <w:iCs/>
          <w:color w:val="666666"/>
          <w:sz w:val="18"/>
          <w:szCs w:val="18"/>
        </w:rPr>
        <w:t>Canélé Bordelais  ·  Honey Madeleine  ·  Pistachio Financier  ·  Mini Apple Tatin  ·  Mini Pavlova</w:t>
      </w:r>
    </w:p>
    <w:p w14:paraId="5AF9DF5D" w14:textId="164EE85F" w:rsidR="007B6124" w:rsidRDefault="00000000">
      <w:pPr>
        <w:spacing w:before="40" w:after="40"/>
      </w:pPr>
      <w:r>
        <w:rPr>
          <w:color w:val="333333"/>
          <w:sz w:val="18"/>
          <w:szCs w:val="18"/>
        </w:rPr>
        <w:t>Box of 30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3B4E18">
        <w:rPr>
          <w:color w:val="555555"/>
          <w:sz w:val="18"/>
          <w:szCs w:val="18"/>
        </w:rPr>
        <w:t>70</w:t>
      </w:r>
    </w:p>
    <w:p w14:paraId="3EFAE2BA" w14:textId="0AD1A283" w:rsidR="007B6124" w:rsidRDefault="00000000">
      <w:pPr>
        <w:spacing w:before="40" w:after="40"/>
      </w:pPr>
      <w:r>
        <w:rPr>
          <w:color w:val="333333"/>
          <w:sz w:val="18"/>
          <w:szCs w:val="18"/>
        </w:rPr>
        <w:t>Box of 60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B44A3E">
        <w:rPr>
          <w:color w:val="555555"/>
          <w:sz w:val="18"/>
          <w:szCs w:val="18"/>
        </w:rPr>
        <w:t>1</w:t>
      </w:r>
      <w:r w:rsidR="003B4E18">
        <w:rPr>
          <w:color w:val="555555"/>
          <w:sz w:val="18"/>
          <w:szCs w:val="18"/>
        </w:rPr>
        <w:t>30</w:t>
      </w:r>
      <w:r>
        <w:rPr>
          <w:color w:val="555555"/>
          <w:sz w:val="18"/>
          <w:szCs w:val="18"/>
        </w:rPr>
        <w:t xml:space="preserve">  </w:t>
      </w:r>
    </w:p>
    <w:p w14:paraId="39D8E1A5" w14:textId="5E79719A" w:rsidR="007B6124" w:rsidRDefault="00000000">
      <w:pPr>
        <w:spacing w:before="40" w:after="40"/>
      </w:pPr>
      <w:r>
        <w:rPr>
          <w:color w:val="333333"/>
          <w:sz w:val="18"/>
          <w:szCs w:val="18"/>
        </w:rPr>
        <w:t>Box of 90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3B4E18">
        <w:rPr>
          <w:color w:val="555555"/>
          <w:sz w:val="18"/>
          <w:szCs w:val="18"/>
        </w:rPr>
        <w:t>190</w:t>
      </w:r>
      <w:r>
        <w:rPr>
          <w:color w:val="555555"/>
          <w:sz w:val="18"/>
          <w:szCs w:val="18"/>
        </w:rPr>
        <w:t xml:space="preserve"> </w:t>
      </w:r>
    </w:p>
    <w:p w14:paraId="50555C3E" w14:textId="75AA8EF5" w:rsidR="007B6124" w:rsidRDefault="00000000">
      <w:pPr>
        <w:spacing w:before="40" w:after="40"/>
      </w:pPr>
      <w:r>
        <w:rPr>
          <w:color w:val="333333"/>
          <w:sz w:val="18"/>
          <w:szCs w:val="18"/>
        </w:rPr>
        <w:t>Box of 120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B44A3E">
        <w:rPr>
          <w:color w:val="555555"/>
          <w:sz w:val="18"/>
          <w:szCs w:val="18"/>
        </w:rPr>
        <w:t>2</w:t>
      </w:r>
      <w:r w:rsidR="003B4E18">
        <w:rPr>
          <w:color w:val="555555"/>
          <w:sz w:val="18"/>
          <w:szCs w:val="18"/>
        </w:rPr>
        <w:t>5</w:t>
      </w:r>
      <w:r w:rsidR="00B44A3E">
        <w:rPr>
          <w:color w:val="555555"/>
          <w:sz w:val="18"/>
          <w:szCs w:val="18"/>
        </w:rPr>
        <w:t>0</w:t>
      </w:r>
      <w:r>
        <w:rPr>
          <w:color w:val="555555"/>
          <w:sz w:val="18"/>
          <w:szCs w:val="18"/>
        </w:rPr>
        <w:t xml:space="preserve"> </w:t>
      </w:r>
    </w:p>
    <w:p w14:paraId="50555C3F" w14:textId="77777777" w:rsidR="007B6124" w:rsidRDefault="00000000">
      <w:pPr>
        <w:spacing w:before="80" w:after="40"/>
      </w:pPr>
      <w:r>
        <w:rPr>
          <w:i/>
          <w:iCs/>
          <w:color w:val="888888"/>
          <w:sz w:val="16"/>
          <w:szCs w:val="16"/>
        </w:rPr>
        <w:t>Contains allergens that vary by selection, including gluten, eggs, milk and tree nuts.</w:t>
      </w:r>
    </w:p>
    <w:p w14:paraId="75C0A68A" w14:textId="77777777" w:rsidR="007B6124" w:rsidRDefault="00000000">
      <w:pPr>
        <w:spacing w:before="300" w:after="100"/>
      </w:pPr>
      <w:r>
        <w:rPr>
          <w:b/>
          <w:bCs/>
          <w:caps/>
          <w:color w:val="333333"/>
          <w:spacing w:val="40"/>
          <w:sz w:val="19"/>
          <w:szCs w:val="19"/>
        </w:rPr>
        <w:t>Cheese Board  ·  Fromagerie Beillevaire UK</w:t>
      </w:r>
    </w:p>
    <w:p w14:paraId="7AC1EB2C" w14:textId="1F96025F" w:rsidR="007B6124" w:rsidRDefault="00000000">
      <w:pPr>
        <w:spacing w:after="140"/>
      </w:pPr>
      <w:r>
        <w:rPr>
          <w:i/>
          <w:iCs/>
          <w:color w:val="999999"/>
          <w:sz w:val="17"/>
          <w:szCs w:val="17"/>
        </w:rPr>
        <w:t>Sourced exclusively from one of France’s finest affineurs, Beillevaire. Served with Poilane walnut bread and fig jam.</w:t>
      </w:r>
    </w:p>
    <w:p w14:paraId="7C67FE87" w14:textId="78DB4C28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Classic — 3 Cheeses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B44A3E">
        <w:rPr>
          <w:color w:val="666666"/>
        </w:rPr>
        <w:t>45</w:t>
      </w:r>
      <w:r>
        <w:rPr>
          <w:color w:val="666666"/>
        </w:rPr>
        <w:t xml:space="preserve">  ·  Serves 4–6</w:t>
      </w:r>
    </w:p>
    <w:p w14:paraId="3C9C7183" w14:textId="2818F084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Soft pressed</w:t>
      </w:r>
      <w:r w:rsidR="00B44A3E">
        <w:rPr>
          <w:i/>
          <w:iCs/>
          <w:color w:val="555555"/>
          <w:sz w:val="18"/>
          <w:szCs w:val="18"/>
        </w:rPr>
        <w:t>,</w:t>
      </w:r>
      <w:r>
        <w:rPr>
          <w:i/>
          <w:iCs/>
          <w:color w:val="555555"/>
          <w:sz w:val="18"/>
          <w:szCs w:val="18"/>
        </w:rPr>
        <w:t xml:space="preserve"> cooked and blue. Served with walnut bread and fig jam.</w:t>
      </w:r>
    </w:p>
    <w:p w14:paraId="58BB7ACA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Gluten, Tree Nuts (Walnut)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2B628D2C" w14:textId="40FFBC33" w:rsidR="007B6124" w:rsidRDefault="00000000">
      <w:pPr>
        <w:spacing w:before="200" w:after="50"/>
      </w:pPr>
      <w:r>
        <w:rPr>
          <w:b/>
          <w:bCs/>
          <w:sz w:val="21"/>
          <w:szCs w:val="21"/>
        </w:rPr>
        <w:t>Classic+ — 5 Cheeses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B44A3E">
        <w:rPr>
          <w:color w:val="666666"/>
        </w:rPr>
        <w:t>7</w:t>
      </w:r>
      <w:r>
        <w:rPr>
          <w:color w:val="666666"/>
        </w:rPr>
        <w:t>5  ·  Serves 6–8</w:t>
      </w:r>
    </w:p>
    <w:p w14:paraId="7ECE9923" w14:textId="77777777" w:rsidR="007B6124" w:rsidRDefault="00000000">
      <w:pPr>
        <w:spacing w:after="60"/>
      </w:pPr>
      <w:r>
        <w:rPr>
          <w:i/>
          <w:iCs/>
          <w:color w:val="555555"/>
          <w:sz w:val="18"/>
          <w:szCs w:val="18"/>
        </w:rPr>
        <w:t>Soft, washed rind, pressed cooked, blue and fresh goat’s cheese. With walnut bread, fig jam, grapes and walnuts.</w:t>
      </w:r>
    </w:p>
    <w:p w14:paraId="56D5D0D8" w14:textId="77777777" w:rsidR="007B6124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Gluten, Tree Nuts (Walnut)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63B9D558" w14:textId="77777777" w:rsidR="007B6124" w:rsidRDefault="007B6124">
      <w:pPr>
        <w:pBdr>
          <w:bottom w:val="single" w:sz="4" w:space="0" w:color="DDDDDD"/>
        </w:pBdr>
        <w:spacing w:before="320" w:after="80"/>
      </w:pPr>
    </w:p>
    <w:p w14:paraId="6B3A79DE" w14:textId="77777777" w:rsidR="007B6124" w:rsidRDefault="00000000">
      <w:pPr>
        <w:spacing w:before="60"/>
        <w:jc w:val="center"/>
      </w:pPr>
      <w:r>
        <w:rPr>
          <w:i/>
          <w:iCs/>
          <w:color w:val="AAAAAA"/>
          <w:sz w:val="17"/>
          <w:szCs w:val="17"/>
        </w:rPr>
        <w:t>To order: brigitte@mapetitecocotte.com  ·  mapetitecocotte.com</w:t>
      </w:r>
    </w:p>
    <w:sectPr w:rsidR="007B6124">
      <w:footerReference w:type="default" r:id="rId7"/>
      <w:pgSz w:w="11906" w:h="16838"/>
      <w:pgMar w:top="108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7F89" w14:textId="77777777" w:rsidR="001C77C5" w:rsidRDefault="001C77C5">
      <w:r>
        <w:separator/>
      </w:r>
    </w:p>
  </w:endnote>
  <w:endnote w:type="continuationSeparator" w:id="0">
    <w:p w14:paraId="3B74286A" w14:textId="77777777" w:rsidR="001C77C5" w:rsidRDefault="001C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3EB8" w14:textId="77777777" w:rsidR="007B6124" w:rsidRDefault="00000000">
    <w:pPr>
      <w:pBdr>
        <w:top w:val="single" w:sz="3" w:space="0" w:color="DDDDDD"/>
      </w:pBdr>
      <w:spacing w:before="80"/>
      <w:jc w:val="center"/>
    </w:pPr>
    <w:r>
      <w:rPr>
        <w:i/>
        <w:iCs/>
        <w:color w:val="AAAAAA"/>
        <w:sz w:val="14"/>
        <w:szCs w:val="14"/>
      </w:rPr>
      <w:t>Please note that all food is prepared in a kitchen that handles nuts, gluten, dairy, eggs, fish, and shellfish. While every precaution is taken, we cannot guarantee the absence of trace allergens.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A743" w14:textId="77777777" w:rsidR="001C77C5" w:rsidRDefault="001C77C5">
      <w:r>
        <w:separator/>
      </w:r>
    </w:p>
  </w:footnote>
  <w:footnote w:type="continuationSeparator" w:id="0">
    <w:p w14:paraId="5EB24D13" w14:textId="77777777" w:rsidR="001C77C5" w:rsidRDefault="001C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2E5F"/>
    <w:multiLevelType w:val="hybridMultilevel"/>
    <w:tmpl w:val="3E8CD94E"/>
    <w:lvl w:ilvl="0" w:tplc="0C2E8F70">
      <w:start w:val="1"/>
      <w:numFmt w:val="bullet"/>
      <w:lvlText w:val="●"/>
      <w:lvlJc w:val="left"/>
      <w:pPr>
        <w:ind w:left="720" w:hanging="360"/>
      </w:pPr>
    </w:lvl>
    <w:lvl w:ilvl="1" w:tplc="669043B6">
      <w:start w:val="1"/>
      <w:numFmt w:val="bullet"/>
      <w:lvlText w:val="○"/>
      <w:lvlJc w:val="left"/>
      <w:pPr>
        <w:ind w:left="1440" w:hanging="360"/>
      </w:pPr>
    </w:lvl>
    <w:lvl w:ilvl="2" w:tplc="294EE6CA">
      <w:start w:val="1"/>
      <w:numFmt w:val="bullet"/>
      <w:lvlText w:val="■"/>
      <w:lvlJc w:val="left"/>
      <w:pPr>
        <w:ind w:left="2160" w:hanging="360"/>
      </w:pPr>
    </w:lvl>
    <w:lvl w:ilvl="3" w:tplc="735C01B6">
      <w:start w:val="1"/>
      <w:numFmt w:val="bullet"/>
      <w:lvlText w:val="●"/>
      <w:lvlJc w:val="left"/>
      <w:pPr>
        <w:ind w:left="2880" w:hanging="360"/>
      </w:pPr>
    </w:lvl>
    <w:lvl w:ilvl="4" w:tplc="FD1A8448">
      <w:start w:val="1"/>
      <w:numFmt w:val="bullet"/>
      <w:lvlText w:val="○"/>
      <w:lvlJc w:val="left"/>
      <w:pPr>
        <w:ind w:left="3600" w:hanging="360"/>
      </w:pPr>
    </w:lvl>
    <w:lvl w:ilvl="5" w:tplc="36D629DA">
      <w:start w:val="1"/>
      <w:numFmt w:val="bullet"/>
      <w:lvlText w:val="■"/>
      <w:lvlJc w:val="left"/>
      <w:pPr>
        <w:ind w:left="4320" w:hanging="360"/>
      </w:pPr>
    </w:lvl>
    <w:lvl w:ilvl="6" w:tplc="E50C80B2">
      <w:start w:val="1"/>
      <w:numFmt w:val="bullet"/>
      <w:lvlText w:val="●"/>
      <w:lvlJc w:val="left"/>
      <w:pPr>
        <w:ind w:left="5040" w:hanging="360"/>
      </w:pPr>
    </w:lvl>
    <w:lvl w:ilvl="7" w:tplc="CAEC78A2">
      <w:start w:val="1"/>
      <w:numFmt w:val="bullet"/>
      <w:lvlText w:val="●"/>
      <w:lvlJc w:val="left"/>
      <w:pPr>
        <w:ind w:left="5760" w:hanging="360"/>
      </w:pPr>
    </w:lvl>
    <w:lvl w:ilvl="8" w:tplc="844250DA">
      <w:start w:val="1"/>
      <w:numFmt w:val="bullet"/>
      <w:lvlText w:val="●"/>
      <w:lvlJc w:val="left"/>
      <w:pPr>
        <w:ind w:left="6480" w:hanging="360"/>
      </w:pPr>
    </w:lvl>
  </w:abstractNum>
  <w:num w:numId="1" w16cid:durableId="356663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24"/>
    <w:rsid w:val="001C2B77"/>
    <w:rsid w:val="001C77C5"/>
    <w:rsid w:val="00370019"/>
    <w:rsid w:val="003B4E18"/>
    <w:rsid w:val="005470E3"/>
    <w:rsid w:val="00793DAE"/>
    <w:rsid w:val="007B6124"/>
    <w:rsid w:val="00881AFB"/>
    <w:rsid w:val="008B0678"/>
    <w:rsid w:val="00B44A3E"/>
    <w:rsid w:val="00DA7627"/>
    <w:rsid w:val="00F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CDCB5"/>
  <w15:docId w15:val="{AF808024-5D5E-DD4C-B69D-2D40ACA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sapourtas gapfraster</cp:lastModifiedBy>
  <cp:revision>2</cp:revision>
  <dcterms:created xsi:type="dcterms:W3CDTF">2026-05-27T16:14:00Z</dcterms:created>
  <dcterms:modified xsi:type="dcterms:W3CDTF">2026-05-27T16:14:00Z</dcterms:modified>
</cp:coreProperties>
</file>